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E262B" w14:textId="1920232B" w:rsidR="00956116" w:rsidRDefault="007962E2" w:rsidP="00275B50">
      <w:pPr>
        <w:ind w:left="8640" w:firstLine="720"/>
        <w:rPr>
          <w:rFonts w:ascii="Arial" w:hAnsi="Arial" w:cs="Arial"/>
          <w:noProof/>
          <w:color w:val="FFFFFF"/>
          <w:sz w:val="20"/>
          <w:szCs w:val="20"/>
          <w:lang w:val="en"/>
        </w:rPr>
      </w:pPr>
      <w:r>
        <w:rPr>
          <w:noProof/>
        </w:rPr>
        <mc:AlternateContent>
          <mc:Choice Requires="wps">
            <w:drawing>
              <wp:anchor distT="0" distB="0" distL="114300" distR="114300" simplePos="0" relativeHeight="251659264" behindDoc="0" locked="0" layoutInCell="1" allowOverlap="1" wp14:anchorId="7667E098" wp14:editId="2E7308FE">
                <wp:simplePos x="0" y="0"/>
                <wp:positionH relativeFrom="margin">
                  <wp:posOffset>-457200</wp:posOffset>
                </wp:positionH>
                <wp:positionV relativeFrom="paragraph">
                  <wp:posOffset>-457200</wp:posOffset>
                </wp:positionV>
                <wp:extent cx="10048875" cy="2667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0048875" cy="2667000"/>
                        </a:xfrm>
                        <a:prstGeom prst="rect">
                          <a:avLst/>
                        </a:prstGeom>
                        <a:noFill/>
                        <a:ln>
                          <a:noFill/>
                        </a:ln>
                        <a:effectLst/>
                      </wps:spPr>
                      <wps:txbx>
                        <w:txbxContent>
                          <w:p w14:paraId="1D4C2A32" w14:textId="77777777" w:rsidR="008B324B" w:rsidRPr="00241D43" w:rsidRDefault="008B324B" w:rsidP="00975A88">
                            <w:pPr>
                              <w:jc w:val="center"/>
                              <w:rPr>
                                <w:b/>
                                <w:color w:val="7030A0"/>
                                <w:sz w:val="32"/>
                                <w:szCs w:val="32"/>
                                <w14:shadow w14:blurRad="50800" w14:dist="38100" w14:dir="5400000" w14:sx="100000" w14:sy="100000" w14:kx="0" w14:ky="0" w14:algn="t">
                                  <w14:srgbClr w14:val="000000">
                                    <w14:alpha w14:val="60000"/>
                                  </w14:srgbClr>
                                </w14:shadow>
                                <w14:textOutline w14:w="11112" w14:cap="flat" w14:cmpd="sng" w14:algn="ctr">
                                  <w14:solidFill>
                                    <w14:schemeClr w14:val="bg2">
                                      <w14:lumMod w14:val="25000"/>
                                    </w14:schemeClr>
                                  </w14:solidFill>
                                  <w14:prstDash w14:val="solid"/>
                                  <w14:round/>
                                </w14:textOutline>
                              </w:rPr>
                            </w:pPr>
                          </w:p>
                          <w:p w14:paraId="0DFB9356" w14:textId="77777777" w:rsidR="00956116" w:rsidRPr="00047115" w:rsidRDefault="00956116" w:rsidP="00975A88">
                            <w:pPr>
                              <w:jc w:val="center"/>
                              <w:rPr>
                                <w:b/>
                                <w:color w:val="9CC2E5" w:themeColor="accent1" w:themeTint="99"/>
                                <w:sz w:val="72"/>
                                <w:szCs w:val="72"/>
                                <w14:shadow w14:blurRad="50800" w14:dist="38100" w14:dir="5400000" w14:sx="100000" w14:sy="100000" w14:kx="0" w14:ky="0" w14:algn="t">
                                  <w14:srgbClr w14:val="000000">
                                    <w14:alpha w14:val="60000"/>
                                  </w14:srgbClr>
                                </w14:shadow>
                                <w14:textOutline w14:w="11112" w14:cap="flat" w14:cmpd="sng" w14:algn="ctr">
                                  <w14:solidFill>
                                    <w14:srgbClr w14:val="000000"/>
                                  </w14:solidFill>
                                  <w14:prstDash w14:val="solid"/>
                                  <w14:round/>
                                </w14:textOutline>
                              </w:rPr>
                            </w:pPr>
                            <w:r w:rsidRPr="00047115">
                              <w:rPr>
                                <w:b/>
                                <w:color w:val="9CC2E5" w:themeColor="accent1" w:themeTint="99"/>
                                <w:sz w:val="72"/>
                                <w:szCs w:val="72"/>
                                <w14:shadow w14:blurRad="50800" w14:dist="38100" w14:dir="5400000" w14:sx="100000" w14:sy="100000" w14:kx="0" w14:ky="0" w14:algn="t">
                                  <w14:srgbClr w14:val="000000">
                                    <w14:alpha w14:val="60000"/>
                                  </w14:srgbClr>
                                </w14:shadow>
                                <w14:textOutline w14:w="11112" w14:cap="flat" w14:cmpd="sng" w14:algn="ctr">
                                  <w14:solidFill>
                                    <w14:srgbClr w14:val="000000"/>
                                  </w14:solidFill>
                                  <w14:prstDash w14:val="solid"/>
                                  <w14:round/>
                                </w14:textOutline>
                              </w:rPr>
                              <w:t>Golden Spur Saddle Club, Inc.</w:t>
                            </w:r>
                          </w:p>
                          <w:p w14:paraId="0750158D" w14:textId="576F05B6" w:rsidR="00956116" w:rsidRPr="00047115" w:rsidRDefault="00956116" w:rsidP="00975A88">
                            <w:pPr>
                              <w:jc w:val="center"/>
                              <w:rPr>
                                <w:b/>
                                <w:color w:val="E852D6"/>
                                <w:sz w:val="72"/>
                                <w:szCs w:val="72"/>
                                <w14:shadow w14:blurRad="50800" w14:dist="38100" w14:dir="5400000" w14:sx="100000" w14:sy="100000" w14:kx="0" w14:ky="0" w14:algn="t">
                                  <w14:srgbClr w14:val="000000">
                                    <w14:alpha w14:val="60000"/>
                                  </w14:srgbClr>
                                </w14:shadow>
                                <w14:textOutline w14:w="11112" w14:cap="flat" w14:cmpd="sng" w14:algn="ctr">
                                  <w14:solidFill>
                                    <w14:srgbClr w14:val="000000"/>
                                  </w14:solidFill>
                                  <w14:prstDash w14:val="solid"/>
                                  <w14:round/>
                                </w14:textOutline>
                              </w:rPr>
                            </w:pPr>
                            <w:r w:rsidRPr="00047115">
                              <w:rPr>
                                <w:b/>
                                <w:color w:val="E852D6"/>
                                <w:sz w:val="72"/>
                                <w:szCs w:val="72"/>
                                <w14:shadow w14:blurRad="50800" w14:dist="38100" w14:dir="5400000" w14:sx="100000" w14:sy="100000" w14:kx="0" w14:ky="0" w14:algn="t">
                                  <w14:srgbClr w14:val="000000">
                                    <w14:alpha w14:val="60000"/>
                                  </w14:srgbClr>
                                </w14:shadow>
                                <w14:textOutline w14:w="11112" w14:cap="flat" w14:cmpd="sng" w14:algn="ctr">
                                  <w14:solidFill>
                                    <w14:srgbClr w14:val="000000"/>
                                  </w14:solidFill>
                                  <w14:prstDash w14:val="solid"/>
                                  <w14:round/>
                                </w14:textOutline>
                              </w:rPr>
                              <w:t>20</w:t>
                            </w:r>
                            <w:r w:rsidR="007F7ACC" w:rsidRPr="00047115">
                              <w:rPr>
                                <w:b/>
                                <w:color w:val="E852D6"/>
                                <w:sz w:val="72"/>
                                <w:szCs w:val="72"/>
                                <w14:shadow w14:blurRad="50800" w14:dist="38100" w14:dir="5400000" w14:sx="100000" w14:sy="100000" w14:kx="0" w14:ky="0" w14:algn="t">
                                  <w14:srgbClr w14:val="000000">
                                    <w14:alpha w14:val="60000"/>
                                  </w14:srgbClr>
                                </w14:shadow>
                                <w14:textOutline w14:w="11112" w14:cap="flat" w14:cmpd="sng" w14:algn="ctr">
                                  <w14:solidFill>
                                    <w14:srgbClr w14:val="000000"/>
                                  </w14:solidFill>
                                  <w14:prstDash w14:val="solid"/>
                                  <w14:round/>
                                </w14:textOutline>
                              </w:rPr>
                              <w:t>2</w:t>
                            </w:r>
                            <w:r w:rsidR="00047115" w:rsidRPr="00047115">
                              <w:rPr>
                                <w:b/>
                                <w:color w:val="E852D6"/>
                                <w:sz w:val="72"/>
                                <w:szCs w:val="72"/>
                                <w14:shadow w14:blurRad="50800" w14:dist="38100" w14:dir="5400000" w14:sx="100000" w14:sy="100000" w14:kx="0" w14:ky="0" w14:algn="t">
                                  <w14:srgbClr w14:val="000000">
                                    <w14:alpha w14:val="60000"/>
                                  </w14:srgbClr>
                                </w14:shadow>
                                <w14:textOutline w14:w="11112" w14:cap="flat" w14:cmpd="sng" w14:algn="ctr">
                                  <w14:solidFill>
                                    <w14:srgbClr w14:val="000000"/>
                                  </w14:solidFill>
                                  <w14:prstDash w14:val="solid"/>
                                  <w14:round/>
                                </w14:textOutline>
                              </w:rPr>
                              <w:t>3</w:t>
                            </w:r>
                            <w:r w:rsidR="007962E2" w:rsidRPr="00047115">
                              <w:rPr>
                                <w:b/>
                                <w:color w:val="E852D6"/>
                                <w:sz w:val="72"/>
                                <w:szCs w:val="72"/>
                                <w14:shadow w14:blurRad="50800" w14:dist="38100" w14:dir="5400000" w14:sx="100000" w14:sy="100000" w14:kx="0" w14:ky="0" w14:algn="t">
                                  <w14:srgbClr w14:val="000000">
                                    <w14:alpha w14:val="60000"/>
                                  </w14:srgbClr>
                                </w14:shadow>
                                <w14:textOutline w14:w="11112" w14:cap="flat" w14:cmpd="sng" w14:algn="ctr">
                                  <w14:solidFill>
                                    <w14:srgbClr w14:val="000000"/>
                                  </w14:solidFill>
                                  <w14:prstDash w14:val="solid"/>
                                  <w14:round/>
                                </w14:textOutline>
                              </w:rPr>
                              <w:t xml:space="preserve"> </w:t>
                            </w:r>
                            <w:r w:rsidRPr="00047115">
                              <w:rPr>
                                <w:b/>
                                <w:color w:val="E852D6"/>
                                <w:sz w:val="72"/>
                                <w:szCs w:val="72"/>
                                <w14:shadow w14:blurRad="50800" w14:dist="38100" w14:dir="5400000" w14:sx="100000" w14:sy="100000" w14:kx="0" w14:ky="0" w14:algn="t">
                                  <w14:srgbClr w14:val="000000">
                                    <w14:alpha w14:val="60000"/>
                                  </w14:srgbClr>
                                </w14:shadow>
                                <w14:textOutline w14:w="11112" w14:cap="flat" w14:cmpd="sng" w14:algn="ctr">
                                  <w14:solidFill>
                                    <w14:srgbClr w14:val="000000"/>
                                  </w14:solidFill>
                                  <w14:prstDash w14:val="solid"/>
                                  <w14:round/>
                                </w14:textOutline>
                              </w:rPr>
                              <w:t>Awards Banquet</w:t>
                            </w:r>
                          </w:p>
                          <w:p w14:paraId="26576464" w14:textId="454ED7C5" w:rsidR="008B324B" w:rsidRPr="00047115" w:rsidRDefault="008B324B" w:rsidP="00975A88">
                            <w:pPr>
                              <w:jc w:val="center"/>
                              <w:rPr>
                                <w:b/>
                                <w:color w:val="9CC2E5" w:themeColor="accent1" w:themeTint="99"/>
                                <w:sz w:val="56"/>
                                <w:szCs w:val="72"/>
                                <w14:shadow w14:blurRad="50800" w14:dist="38100" w14:dir="5400000" w14:sx="100000" w14:sy="100000" w14:kx="0" w14:ky="0" w14:algn="t">
                                  <w14:srgbClr w14:val="000000">
                                    <w14:alpha w14:val="60000"/>
                                  </w14:srgbClr>
                                </w14:shadow>
                                <w14:textOutline w14:w="11112" w14:cap="flat" w14:cmpd="sng" w14:algn="ctr">
                                  <w14:solidFill>
                                    <w14:srgbClr w14:val="000000"/>
                                  </w14:solidFill>
                                  <w14:prstDash w14:val="solid"/>
                                  <w14:round/>
                                </w14:textOutline>
                              </w:rPr>
                            </w:pPr>
                            <w:r w:rsidRPr="00047115">
                              <w:rPr>
                                <w:b/>
                                <w:color w:val="9CC2E5" w:themeColor="accent1" w:themeTint="99"/>
                                <w:sz w:val="56"/>
                                <w:szCs w:val="72"/>
                                <w14:shadow w14:blurRad="50800" w14:dist="38100" w14:dir="5400000" w14:sx="100000" w14:sy="100000" w14:kx="0" w14:ky="0" w14:algn="t">
                                  <w14:srgbClr w14:val="000000">
                                    <w14:alpha w14:val="60000"/>
                                  </w14:srgbClr>
                                </w14:shadow>
                                <w14:textOutline w14:w="11112" w14:cap="flat" w14:cmpd="sng" w14:algn="ctr">
                                  <w14:solidFill>
                                    <w14:srgbClr w14:val="000000"/>
                                  </w14:solidFill>
                                  <w14:prstDash w14:val="solid"/>
                                  <w14:round/>
                                </w14:textOutline>
                              </w:rPr>
                              <w:t xml:space="preserve">Saturday, November </w:t>
                            </w:r>
                            <w:r w:rsidR="006E7808" w:rsidRPr="00047115">
                              <w:rPr>
                                <w:b/>
                                <w:color w:val="9CC2E5" w:themeColor="accent1" w:themeTint="99"/>
                                <w:sz w:val="56"/>
                                <w:szCs w:val="72"/>
                                <w14:shadow w14:blurRad="50800" w14:dist="38100" w14:dir="5400000" w14:sx="100000" w14:sy="100000" w14:kx="0" w14:ky="0" w14:algn="t">
                                  <w14:srgbClr w14:val="000000">
                                    <w14:alpha w14:val="60000"/>
                                  </w14:srgbClr>
                                </w14:shadow>
                                <w14:textOutline w14:w="11112" w14:cap="flat" w14:cmpd="sng" w14:algn="ctr">
                                  <w14:solidFill>
                                    <w14:srgbClr w14:val="000000"/>
                                  </w14:solidFill>
                                  <w14:prstDash w14:val="solid"/>
                                  <w14:round/>
                                </w14:textOutline>
                              </w:rPr>
                              <w:t>1</w:t>
                            </w:r>
                            <w:r w:rsidR="00047115" w:rsidRPr="00047115">
                              <w:rPr>
                                <w:b/>
                                <w:color w:val="9CC2E5" w:themeColor="accent1" w:themeTint="99"/>
                                <w:sz w:val="56"/>
                                <w:szCs w:val="72"/>
                                <w14:shadow w14:blurRad="50800" w14:dist="38100" w14:dir="5400000" w14:sx="100000" w14:sy="100000" w14:kx="0" w14:ky="0" w14:algn="t">
                                  <w14:srgbClr w14:val="000000">
                                    <w14:alpha w14:val="60000"/>
                                  </w14:srgbClr>
                                </w14:shadow>
                                <w14:textOutline w14:w="11112" w14:cap="flat" w14:cmpd="sng" w14:algn="ctr">
                                  <w14:solidFill>
                                    <w14:srgbClr w14:val="000000"/>
                                  </w14:solidFill>
                                  <w14:prstDash w14:val="solid"/>
                                  <w14:round/>
                                </w14:textOutline>
                              </w:rPr>
                              <w:t>8</w:t>
                            </w:r>
                            <w:r w:rsidR="0081769C" w:rsidRPr="00047115">
                              <w:rPr>
                                <w:b/>
                                <w:color w:val="9CC2E5" w:themeColor="accent1" w:themeTint="99"/>
                                <w:sz w:val="56"/>
                                <w:szCs w:val="72"/>
                                <w14:shadow w14:blurRad="50800" w14:dist="38100" w14:dir="5400000" w14:sx="100000" w14:sy="100000" w14:kx="0" w14:ky="0" w14:algn="t">
                                  <w14:srgbClr w14:val="000000">
                                    <w14:alpha w14:val="60000"/>
                                  </w14:srgbClr>
                                </w14:shadow>
                                <w14:textOutline w14:w="11112" w14:cap="flat" w14:cmpd="sng" w14:algn="ctr">
                                  <w14:solidFill>
                                    <w14:srgbClr w14:val="000000"/>
                                  </w14:solidFill>
                                  <w14:prstDash w14:val="solid"/>
                                  <w14:round/>
                                </w14:textOutline>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7E098" id="_x0000_t202" coordsize="21600,21600" o:spt="202" path="m,l,21600r21600,l21600,xe">
                <v:stroke joinstyle="miter"/>
                <v:path gradientshapeok="t" o:connecttype="rect"/>
              </v:shapetype>
              <v:shape id="Text Box 2" o:spid="_x0000_s1026" type="#_x0000_t202" style="position:absolute;left:0;text-align:left;margin-left:-36pt;margin-top:-36pt;width:791.25pt;height:21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" filled="f" stroked="f">
                <v:textbox>
                  <w:txbxContent>
                    <w:p w14:paraId="1D4C2A32" w14:textId="77777777" w:rsidR="008B324B" w:rsidRPr="00241D43" w:rsidRDefault="008B324B" w:rsidP="00975A88">
                      <w:pPr>
                        <w:jc w:val="center"/>
                        <w:rPr>
                          <w:b/>
                          <w:color w:val="7030A0"/>
                          <w:sz w:val="32"/>
                          <w:szCs w:val="32"/>
                          <w14:shadow w14:blurRad="50800" w14:dist="38100" w14:dir="5400000" w14:sx="100000" w14:sy="100000" w14:kx="0" w14:ky="0" w14:algn="t">
                            <w14:srgbClr w14:val="000000">
                              <w14:alpha w14:val="60000"/>
                            </w14:srgbClr>
                          </w14:shadow>
                          <w14:textOutline w14:w="11112" w14:cap="flat" w14:cmpd="sng" w14:algn="ctr">
                            <w14:solidFill>
                              <w14:schemeClr w14:val="bg2">
                                <w14:lumMod w14:val="25000"/>
                              </w14:schemeClr>
                            </w14:solidFill>
                            <w14:prstDash w14:val="solid"/>
                            <w14:round/>
                          </w14:textOutline>
                        </w:rPr>
                      </w:pPr>
                    </w:p>
                    <w:p w14:paraId="0DFB9356" w14:textId="77777777" w:rsidR="00956116" w:rsidRPr="00047115" w:rsidRDefault="00956116" w:rsidP="00975A88">
                      <w:pPr>
                        <w:jc w:val="center"/>
                        <w:rPr>
                          <w:b/>
                          <w:color w:val="9CC2E5" w:themeColor="accent1" w:themeTint="99"/>
                          <w:sz w:val="72"/>
                          <w:szCs w:val="72"/>
                          <w14:shadow w14:blurRad="50800" w14:dist="38100" w14:dir="5400000" w14:sx="100000" w14:sy="100000" w14:kx="0" w14:ky="0" w14:algn="t">
                            <w14:srgbClr w14:val="000000">
                              <w14:alpha w14:val="60000"/>
                            </w14:srgbClr>
                          </w14:shadow>
                          <w14:textOutline w14:w="11112" w14:cap="flat" w14:cmpd="sng" w14:algn="ctr">
                            <w14:solidFill>
                              <w14:srgbClr w14:val="000000"/>
                            </w14:solidFill>
                            <w14:prstDash w14:val="solid"/>
                            <w14:round/>
                          </w14:textOutline>
                        </w:rPr>
                      </w:pPr>
                      <w:r w:rsidRPr="00047115">
                        <w:rPr>
                          <w:b/>
                          <w:color w:val="9CC2E5" w:themeColor="accent1" w:themeTint="99"/>
                          <w:sz w:val="72"/>
                          <w:szCs w:val="72"/>
                          <w14:shadow w14:blurRad="50800" w14:dist="38100" w14:dir="5400000" w14:sx="100000" w14:sy="100000" w14:kx="0" w14:ky="0" w14:algn="t">
                            <w14:srgbClr w14:val="000000">
                              <w14:alpha w14:val="60000"/>
                            </w14:srgbClr>
                          </w14:shadow>
                          <w14:textOutline w14:w="11112" w14:cap="flat" w14:cmpd="sng" w14:algn="ctr">
                            <w14:solidFill>
                              <w14:srgbClr w14:val="000000"/>
                            </w14:solidFill>
                            <w14:prstDash w14:val="solid"/>
                            <w14:round/>
                          </w14:textOutline>
                        </w:rPr>
                        <w:t>Golden Spur Saddle Club, Inc.</w:t>
                      </w:r>
                    </w:p>
                    <w:p w14:paraId="0750158D" w14:textId="576F05B6" w:rsidR="00956116" w:rsidRPr="00047115" w:rsidRDefault="00956116" w:rsidP="00975A88">
                      <w:pPr>
                        <w:jc w:val="center"/>
                        <w:rPr>
                          <w:b/>
                          <w:color w:val="E852D6"/>
                          <w:sz w:val="72"/>
                          <w:szCs w:val="72"/>
                          <w14:shadow w14:blurRad="50800" w14:dist="38100" w14:dir="5400000" w14:sx="100000" w14:sy="100000" w14:kx="0" w14:ky="0" w14:algn="t">
                            <w14:srgbClr w14:val="000000">
                              <w14:alpha w14:val="60000"/>
                            </w14:srgbClr>
                          </w14:shadow>
                          <w14:textOutline w14:w="11112" w14:cap="flat" w14:cmpd="sng" w14:algn="ctr">
                            <w14:solidFill>
                              <w14:srgbClr w14:val="000000"/>
                            </w14:solidFill>
                            <w14:prstDash w14:val="solid"/>
                            <w14:round/>
                          </w14:textOutline>
                        </w:rPr>
                      </w:pPr>
                      <w:r w:rsidRPr="00047115">
                        <w:rPr>
                          <w:b/>
                          <w:color w:val="E852D6"/>
                          <w:sz w:val="72"/>
                          <w:szCs w:val="72"/>
                          <w14:shadow w14:blurRad="50800" w14:dist="38100" w14:dir="5400000" w14:sx="100000" w14:sy="100000" w14:kx="0" w14:ky="0" w14:algn="t">
                            <w14:srgbClr w14:val="000000">
                              <w14:alpha w14:val="60000"/>
                            </w14:srgbClr>
                          </w14:shadow>
                          <w14:textOutline w14:w="11112" w14:cap="flat" w14:cmpd="sng" w14:algn="ctr">
                            <w14:solidFill>
                              <w14:srgbClr w14:val="000000"/>
                            </w14:solidFill>
                            <w14:prstDash w14:val="solid"/>
                            <w14:round/>
                          </w14:textOutline>
                        </w:rPr>
                        <w:t>20</w:t>
                      </w:r>
                      <w:r w:rsidR="007F7ACC" w:rsidRPr="00047115">
                        <w:rPr>
                          <w:b/>
                          <w:color w:val="E852D6"/>
                          <w:sz w:val="72"/>
                          <w:szCs w:val="72"/>
                          <w14:shadow w14:blurRad="50800" w14:dist="38100" w14:dir="5400000" w14:sx="100000" w14:sy="100000" w14:kx="0" w14:ky="0" w14:algn="t">
                            <w14:srgbClr w14:val="000000">
                              <w14:alpha w14:val="60000"/>
                            </w14:srgbClr>
                          </w14:shadow>
                          <w14:textOutline w14:w="11112" w14:cap="flat" w14:cmpd="sng" w14:algn="ctr">
                            <w14:solidFill>
                              <w14:srgbClr w14:val="000000"/>
                            </w14:solidFill>
                            <w14:prstDash w14:val="solid"/>
                            <w14:round/>
                          </w14:textOutline>
                        </w:rPr>
                        <w:t>2</w:t>
                      </w:r>
                      <w:r w:rsidR="00047115" w:rsidRPr="00047115">
                        <w:rPr>
                          <w:b/>
                          <w:color w:val="E852D6"/>
                          <w:sz w:val="72"/>
                          <w:szCs w:val="72"/>
                          <w14:shadow w14:blurRad="50800" w14:dist="38100" w14:dir="5400000" w14:sx="100000" w14:sy="100000" w14:kx="0" w14:ky="0" w14:algn="t">
                            <w14:srgbClr w14:val="000000">
                              <w14:alpha w14:val="60000"/>
                            </w14:srgbClr>
                          </w14:shadow>
                          <w14:textOutline w14:w="11112" w14:cap="flat" w14:cmpd="sng" w14:algn="ctr">
                            <w14:solidFill>
                              <w14:srgbClr w14:val="000000"/>
                            </w14:solidFill>
                            <w14:prstDash w14:val="solid"/>
                            <w14:round/>
                          </w14:textOutline>
                        </w:rPr>
                        <w:t>3</w:t>
                      </w:r>
                      <w:r w:rsidR="007962E2" w:rsidRPr="00047115">
                        <w:rPr>
                          <w:b/>
                          <w:color w:val="E852D6"/>
                          <w:sz w:val="72"/>
                          <w:szCs w:val="72"/>
                          <w14:shadow w14:blurRad="50800" w14:dist="38100" w14:dir="5400000" w14:sx="100000" w14:sy="100000" w14:kx="0" w14:ky="0" w14:algn="t">
                            <w14:srgbClr w14:val="000000">
                              <w14:alpha w14:val="60000"/>
                            </w14:srgbClr>
                          </w14:shadow>
                          <w14:textOutline w14:w="11112" w14:cap="flat" w14:cmpd="sng" w14:algn="ctr">
                            <w14:solidFill>
                              <w14:srgbClr w14:val="000000"/>
                            </w14:solidFill>
                            <w14:prstDash w14:val="solid"/>
                            <w14:round/>
                          </w14:textOutline>
                        </w:rPr>
                        <w:t xml:space="preserve"> </w:t>
                      </w:r>
                      <w:r w:rsidRPr="00047115">
                        <w:rPr>
                          <w:b/>
                          <w:color w:val="E852D6"/>
                          <w:sz w:val="72"/>
                          <w:szCs w:val="72"/>
                          <w14:shadow w14:blurRad="50800" w14:dist="38100" w14:dir="5400000" w14:sx="100000" w14:sy="100000" w14:kx="0" w14:ky="0" w14:algn="t">
                            <w14:srgbClr w14:val="000000">
                              <w14:alpha w14:val="60000"/>
                            </w14:srgbClr>
                          </w14:shadow>
                          <w14:textOutline w14:w="11112" w14:cap="flat" w14:cmpd="sng" w14:algn="ctr">
                            <w14:solidFill>
                              <w14:srgbClr w14:val="000000"/>
                            </w14:solidFill>
                            <w14:prstDash w14:val="solid"/>
                            <w14:round/>
                          </w14:textOutline>
                        </w:rPr>
                        <w:t>Awards Banquet</w:t>
                      </w:r>
                    </w:p>
                    <w:p w14:paraId="26576464" w14:textId="454ED7C5" w:rsidR="008B324B" w:rsidRPr="00047115" w:rsidRDefault="008B324B" w:rsidP="00975A88">
                      <w:pPr>
                        <w:jc w:val="center"/>
                        <w:rPr>
                          <w:b/>
                          <w:color w:val="9CC2E5" w:themeColor="accent1" w:themeTint="99"/>
                          <w:sz w:val="56"/>
                          <w:szCs w:val="72"/>
                          <w14:shadow w14:blurRad="50800" w14:dist="38100" w14:dir="5400000" w14:sx="100000" w14:sy="100000" w14:kx="0" w14:ky="0" w14:algn="t">
                            <w14:srgbClr w14:val="000000">
                              <w14:alpha w14:val="60000"/>
                            </w14:srgbClr>
                          </w14:shadow>
                          <w14:textOutline w14:w="11112" w14:cap="flat" w14:cmpd="sng" w14:algn="ctr">
                            <w14:solidFill>
                              <w14:srgbClr w14:val="000000"/>
                            </w14:solidFill>
                            <w14:prstDash w14:val="solid"/>
                            <w14:round/>
                          </w14:textOutline>
                        </w:rPr>
                      </w:pPr>
                      <w:r w:rsidRPr="00047115">
                        <w:rPr>
                          <w:b/>
                          <w:color w:val="9CC2E5" w:themeColor="accent1" w:themeTint="99"/>
                          <w:sz w:val="56"/>
                          <w:szCs w:val="72"/>
                          <w14:shadow w14:blurRad="50800" w14:dist="38100" w14:dir="5400000" w14:sx="100000" w14:sy="100000" w14:kx="0" w14:ky="0" w14:algn="t">
                            <w14:srgbClr w14:val="000000">
                              <w14:alpha w14:val="60000"/>
                            </w14:srgbClr>
                          </w14:shadow>
                          <w14:textOutline w14:w="11112" w14:cap="flat" w14:cmpd="sng" w14:algn="ctr">
                            <w14:solidFill>
                              <w14:srgbClr w14:val="000000"/>
                            </w14:solidFill>
                            <w14:prstDash w14:val="solid"/>
                            <w14:round/>
                          </w14:textOutline>
                        </w:rPr>
                        <w:t xml:space="preserve">Saturday, November </w:t>
                      </w:r>
                      <w:r w:rsidR="006E7808" w:rsidRPr="00047115">
                        <w:rPr>
                          <w:b/>
                          <w:color w:val="9CC2E5" w:themeColor="accent1" w:themeTint="99"/>
                          <w:sz w:val="56"/>
                          <w:szCs w:val="72"/>
                          <w14:shadow w14:blurRad="50800" w14:dist="38100" w14:dir="5400000" w14:sx="100000" w14:sy="100000" w14:kx="0" w14:ky="0" w14:algn="t">
                            <w14:srgbClr w14:val="000000">
                              <w14:alpha w14:val="60000"/>
                            </w14:srgbClr>
                          </w14:shadow>
                          <w14:textOutline w14:w="11112" w14:cap="flat" w14:cmpd="sng" w14:algn="ctr">
                            <w14:solidFill>
                              <w14:srgbClr w14:val="000000"/>
                            </w14:solidFill>
                            <w14:prstDash w14:val="solid"/>
                            <w14:round/>
                          </w14:textOutline>
                        </w:rPr>
                        <w:t>1</w:t>
                      </w:r>
                      <w:r w:rsidR="00047115" w:rsidRPr="00047115">
                        <w:rPr>
                          <w:b/>
                          <w:color w:val="9CC2E5" w:themeColor="accent1" w:themeTint="99"/>
                          <w:sz w:val="56"/>
                          <w:szCs w:val="72"/>
                          <w14:shadow w14:blurRad="50800" w14:dist="38100" w14:dir="5400000" w14:sx="100000" w14:sy="100000" w14:kx="0" w14:ky="0" w14:algn="t">
                            <w14:srgbClr w14:val="000000">
                              <w14:alpha w14:val="60000"/>
                            </w14:srgbClr>
                          </w14:shadow>
                          <w14:textOutline w14:w="11112" w14:cap="flat" w14:cmpd="sng" w14:algn="ctr">
                            <w14:solidFill>
                              <w14:srgbClr w14:val="000000"/>
                            </w14:solidFill>
                            <w14:prstDash w14:val="solid"/>
                            <w14:round/>
                          </w14:textOutline>
                        </w:rPr>
                        <w:t>8</w:t>
                      </w:r>
                      <w:r w:rsidR="0081769C" w:rsidRPr="00047115">
                        <w:rPr>
                          <w:b/>
                          <w:color w:val="9CC2E5" w:themeColor="accent1" w:themeTint="99"/>
                          <w:sz w:val="56"/>
                          <w:szCs w:val="72"/>
                          <w14:shadow w14:blurRad="50800" w14:dist="38100" w14:dir="5400000" w14:sx="100000" w14:sy="100000" w14:kx="0" w14:ky="0" w14:algn="t">
                            <w14:srgbClr w14:val="000000">
                              <w14:alpha w14:val="60000"/>
                            </w14:srgbClr>
                          </w14:shadow>
                          <w14:textOutline w14:w="11112" w14:cap="flat" w14:cmpd="sng" w14:algn="ctr">
                            <w14:solidFill>
                              <w14:srgbClr w14:val="000000"/>
                            </w14:solidFill>
                            <w14:prstDash w14:val="solid"/>
                            <w14:round/>
                          </w14:textOutline>
                        </w:rPr>
                        <w:t>th</w:t>
                      </w:r>
                    </w:p>
                  </w:txbxContent>
                </v:textbox>
                <w10:wrap anchorx="margin"/>
              </v:shape>
            </w:pict>
          </mc:Fallback>
        </mc:AlternateContent>
      </w:r>
    </w:p>
    <w:p w14:paraId="34E4D09A" w14:textId="0E32E430" w:rsidR="0081769C" w:rsidRDefault="0081769C" w:rsidP="00275B50">
      <w:pPr>
        <w:ind w:left="8640" w:firstLine="720"/>
        <w:rPr>
          <w:rFonts w:ascii="Arial" w:hAnsi="Arial" w:cs="Arial"/>
          <w:noProof/>
          <w:color w:val="FFFFFF"/>
          <w:sz w:val="20"/>
          <w:szCs w:val="20"/>
          <w:lang w:val="en"/>
        </w:rPr>
      </w:pPr>
    </w:p>
    <w:p w14:paraId="369FE25A" w14:textId="3A3BE28E" w:rsidR="0081769C" w:rsidRDefault="0081769C" w:rsidP="00275B50">
      <w:pPr>
        <w:ind w:left="8640" w:firstLine="720"/>
        <w:rPr>
          <w:rFonts w:ascii="Arial" w:hAnsi="Arial" w:cs="Arial"/>
          <w:noProof/>
          <w:color w:val="FFFFFF"/>
          <w:sz w:val="20"/>
          <w:szCs w:val="20"/>
          <w:lang w:val="en"/>
        </w:rPr>
      </w:pPr>
    </w:p>
    <w:p w14:paraId="675A8F21" w14:textId="73FD7376" w:rsidR="0081769C" w:rsidRDefault="0081769C" w:rsidP="00275B50">
      <w:pPr>
        <w:ind w:left="8640" w:firstLine="720"/>
        <w:rPr>
          <w:rFonts w:ascii="Arial" w:hAnsi="Arial" w:cs="Arial"/>
          <w:noProof/>
          <w:color w:val="FFFFFF"/>
          <w:sz w:val="20"/>
          <w:szCs w:val="20"/>
          <w:lang w:val="en"/>
        </w:rPr>
      </w:pPr>
    </w:p>
    <w:p w14:paraId="4B8EAD5B" w14:textId="709BF112" w:rsidR="0081769C" w:rsidRDefault="0081769C" w:rsidP="00275B50">
      <w:pPr>
        <w:ind w:left="8640" w:firstLine="720"/>
        <w:rPr>
          <w:rFonts w:ascii="Arial" w:hAnsi="Arial" w:cs="Arial"/>
          <w:noProof/>
          <w:color w:val="FFFFFF"/>
          <w:sz w:val="20"/>
          <w:szCs w:val="20"/>
          <w:lang w:val="en"/>
        </w:rPr>
      </w:pPr>
    </w:p>
    <w:p w14:paraId="1C123FF5" w14:textId="44597D6C" w:rsidR="0081769C" w:rsidRDefault="0081769C" w:rsidP="00275B50">
      <w:pPr>
        <w:ind w:left="8640" w:firstLine="720"/>
        <w:rPr>
          <w:rFonts w:ascii="Arial" w:hAnsi="Arial" w:cs="Arial"/>
          <w:noProof/>
          <w:color w:val="FFFFFF"/>
          <w:sz w:val="20"/>
          <w:szCs w:val="20"/>
          <w:lang w:val="en"/>
        </w:rPr>
      </w:pPr>
    </w:p>
    <w:p w14:paraId="55D8F707" w14:textId="1582ADD0" w:rsidR="0081769C" w:rsidRDefault="0081769C" w:rsidP="00275B50">
      <w:pPr>
        <w:ind w:left="8640" w:firstLine="720"/>
        <w:rPr>
          <w:rFonts w:ascii="Arial" w:hAnsi="Arial" w:cs="Arial"/>
          <w:noProof/>
          <w:color w:val="FFFFFF"/>
          <w:sz w:val="20"/>
          <w:szCs w:val="20"/>
          <w:lang w:val="en"/>
        </w:rPr>
      </w:pPr>
    </w:p>
    <w:p w14:paraId="5E5191A7" w14:textId="657A820D" w:rsidR="0081769C" w:rsidRDefault="0081769C" w:rsidP="00275B50">
      <w:pPr>
        <w:ind w:left="8640" w:firstLine="720"/>
        <w:rPr>
          <w:rFonts w:ascii="Arial" w:hAnsi="Arial" w:cs="Arial"/>
          <w:noProof/>
          <w:color w:val="FFFFFF"/>
          <w:sz w:val="20"/>
          <w:szCs w:val="20"/>
          <w:lang w:val="en"/>
        </w:rPr>
      </w:pPr>
    </w:p>
    <w:p w14:paraId="76443C98" w14:textId="5D437C70" w:rsidR="0081769C" w:rsidRDefault="00975A88" w:rsidP="00975A88">
      <w:r>
        <w:rPr>
          <w:noProof/>
        </w:rPr>
        <w:drawing>
          <wp:anchor distT="0" distB="0" distL="114300" distR="114300" simplePos="0" relativeHeight="251660288" behindDoc="1" locked="0" layoutInCell="1" allowOverlap="1" wp14:anchorId="3F8CCA09" wp14:editId="0E2CC8AD">
            <wp:simplePos x="0" y="0"/>
            <wp:positionH relativeFrom="column">
              <wp:posOffset>6522720</wp:posOffset>
            </wp:positionH>
            <wp:positionV relativeFrom="paragraph">
              <wp:posOffset>19050</wp:posOffset>
            </wp:positionV>
            <wp:extent cx="2438400" cy="1550035"/>
            <wp:effectExtent l="171450" t="419100" r="209550" b="412115"/>
            <wp:wrapNone/>
            <wp:docPr id="1925870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358633">
                      <a:off x="0" y="0"/>
                      <a:ext cx="2438400" cy="1550035"/>
                    </a:xfrm>
                    <a:prstGeom prst="rect">
                      <a:avLst/>
                    </a:prstGeom>
                    <a:noFill/>
                    <a:ln>
                      <a:noFill/>
                    </a:ln>
                  </pic:spPr>
                </pic:pic>
              </a:graphicData>
            </a:graphic>
          </wp:anchor>
        </w:drawing>
      </w:r>
    </w:p>
    <w:p w14:paraId="3CF97FC2" w14:textId="238DEDA9" w:rsidR="0022684E" w:rsidRPr="008B324B" w:rsidRDefault="0022684E" w:rsidP="00975A88">
      <w:pPr>
        <w:ind w:left="720"/>
        <w:rPr>
          <w:sz w:val="24"/>
          <w:szCs w:val="24"/>
        </w:rPr>
      </w:pPr>
      <w:r w:rsidRPr="008B324B">
        <w:rPr>
          <w:sz w:val="24"/>
          <w:szCs w:val="24"/>
        </w:rPr>
        <w:t xml:space="preserve">Doors </w:t>
      </w:r>
      <w:r w:rsidR="008B324B" w:rsidRPr="008B324B">
        <w:rPr>
          <w:sz w:val="24"/>
          <w:szCs w:val="24"/>
        </w:rPr>
        <w:t xml:space="preserve">will </w:t>
      </w:r>
      <w:r w:rsidRPr="008B324B">
        <w:rPr>
          <w:sz w:val="24"/>
          <w:szCs w:val="24"/>
        </w:rPr>
        <w:t>open at 5:00</w:t>
      </w:r>
      <w:r w:rsidR="006E7808">
        <w:rPr>
          <w:sz w:val="24"/>
          <w:szCs w:val="24"/>
        </w:rPr>
        <w:t>pm</w:t>
      </w:r>
      <w:r w:rsidR="008B324B" w:rsidRPr="008B324B">
        <w:rPr>
          <w:sz w:val="24"/>
          <w:szCs w:val="24"/>
        </w:rPr>
        <w:t xml:space="preserve">.  We will have </w:t>
      </w:r>
      <w:r w:rsidR="00047115">
        <w:rPr>
          <w:sz w:val="24"/>
          <w:szCs w:val="24"/>
        </w:rPr>
        <w:t>cheesy chicken bake</w:t>
      </w:r>
      <w:r w:rsidRPr="008B324B">
        <w:rPr>
          <w:sz w:val="24"/>
          <w:szCs w:val="24"/>
        </w:rPr>
        <w:t xml:space="preserve"> at 5:30 with awards to follow</w:t>
      </w:r>
      <w:r w:rsidR="008B324B" w:rsidRPr="008B324B">
        <w:rPr>
          <w:sz w:val="24"/>
          <w:szCs w:val="24"/>
        </w:rPr>
        <w:t>.</w:t>
      </w:r>
    </w:p>
    <w:p w14:paraId="4EBC2167" w14:textId="0F379530" w:rsidR="004C6217" w:rsidRDefault="009B0F35" w:rsidP="00975A88">
      <w:pPr>
        <w:spacing w:after="0" w:line="240" w:lineRule="auto"/>
        <w:ind w:left="720"/>
        <w:rPr>
          <w:sz w:val="24"/>
          <w:szCs w:val="24"/>
        </w:rPr>
      </w:pPr>
      <w:r>
        <w:rPr>
          <w:sz w:val="24"/>
          <w:szCs w:val="24"/>
        </w:rPr>
        <w:t>This year’s banquet will be held at the Lizton Lion’s Club:</w:t>
      </w:r>
    </w:p>
    <w:p w14:paraId="291F3AA6" w14:textId="59175E89" w:rsidR="001502BE" w:rsidRDefault="001502BE" w:rsidP="00975A88">
      <w:pPr>
        <w:spacing w:after="0" w:line="240" w:lineRule="auto"/>
        <w:ind w:left="720"/>
        <w:rPr>
          <w:sz w:val="24"/>
          <w:szCs w:val="24"/>
        </w:rPr>
      </w:pPr>
    </w:p>
    <w:p w14:paraId="6BC01BE1" w14:textId="2D261469" w:rsidR="0022684E" w:rsidRPr="008B324B" w:rsidRDefault="009B0F35" w:rsidP="00975A88">
      <w:pPr>
        <w:spacing w:after="0" w:line="240" w:lineRule="auto"/>
        <w:ind w:left="720" w:firstLine="720"/>
        <w:rPr>
          <w:sz w:val="24"/>
          <w:szCs w:val="24"/>
        </w:rPr>
      </w:pPr>
      <w:r>
        <w:rPr>
          <w:sz w:val="24"/>
          <w:szCs w:val="24"/>
        </w:rPr>
        <w:t>101 S. Cherry St.</w:t>
      </w:r>
    </w:p>
    <w:p w14:paraId="43FA89A4" w14:textId="6F47ED9E" w:rsidR="0022684E" w:rsidRPr="008B324B" w:rsidRDefault="0022684E" w:rsidP="00975A88">
      <w:pPr>
        <w:spacing w:after="0" w:line="240" w:lineRule="auto"/>
        <w:ind w:left="720" w:firstLine="720"/>
        <w:rPr>
          <w:sz w:val="24"/>
          <w:szCs w:val="24"/>
        </w:rPr>
      </w:pPr>
      <w:r w:rsidRPr="008B324B">
        <w:rPr>
          <w:sz w:val="24"/>
          <w:szCs w:val="24"/>
        </w:rPr>
        <w:t>L</w:t>
      </w:r>
      <w:r w:rsidR="009B0F35">
        <w:rPr>
          <w:sz w:val="24"/>
          <w:szCs w:val="24"/>
        </w:rPr>
        <w:t>izton, IN 46149</w:t>
      </w:r>
    </w:p>
    <w:p w14:paraId="7D7F2F91" w14:textId="77777777" w:rsidR="008B324B" w:rsidRPr="008B324B" w:rsidRDefault="008B324B" w:rsidP="008B324B">
      <w:pPr>
        <w:spacing w:after="0" w:line="240" w:lineRule="auto"/>
        <w:rPr>
          <w:sz w:val="24"/>
          <w:szCs w:val="24"/>
        </w:rPr>
      </w:pPr>
    </w:p>
    <w:p w14:paraId="1350C976" w14:textId="77777777" w:rsidR="008B324B" w:rsidRPr="008B324B" w:rsidRDefault="008B324B">
      <w:pPr>
        <w:rPr>
          <w:sz w:val="24"/>
          <w:szCs w:val="24"/>
        </w:rPr>
      </w:pPr>
      <w:r w:rsidRPr="008B324B">
        <w:rPr>
          <w:sz w:val="24"/>
          <w:szCs w:val="24"/>
        </w:rPr>
        <w:t>If you wish to participate in the door prize drawing, please bring a $10 item.  You’ll go home with one door prize for each item you bring.</w:t>
      </w:r>
    </w:p>
    <w:p w14:paraId="1D4D6A0B" w14:textId="77777777" w:rsidR="008B324B" w:rsidRPr="008B324B" w:rsidRDefault="008B324B">
      <w:pPr>
        <w:rPr>
          <w:sz w:val="24"/>
          <w:szCs w:val="24"/>
        </w:rPr>
      </w:pPr>
      <w:r w:rsidRPr="008B324B">
        <w:rPr>
          <w:sz w:val="24"/>
          <w:szCs w:val="24"/>
        </w:rPr>
        <w:t xml:space="preserve">We will also have our annual silent auction, so be sure to bring extra money!  If you or someone you know would like to donate items for the silent auction please let us know at </w:t>
      </w:r>
      <w:hyperlink r:id="rId5" w:history="1">
        <w:r w:rsidRPr="008B324B">
          <w:rPr>
            <w:rStyle w:val="Hyperlink"/>
            <w:sz w:val="24"/>
            <w:szCs w:val="24"/>
          </w:rPr>
          <w:t>goldenspursaddleclub@gmail.com</w:t>
        </w:r>
      </w:hyperlink>
      <w:r w:rsidRPr="008B324B">
        <w:rPr>
          <w:sz w:val="24"/>
          <w:szCs w:val="24"/>
        </w:rPr>
        <w:t xml:space="preserve"> or just bring them with you to the banquet.</w:t>
      </w:r>
    </w:p>
    <w:p w14:paraId="34913F63" w14:textId="0E9F868B" w:rsidR="008B324B" w:rsidRDefault="009B0F35">
      <w:pPr>
        <w:rPr>
          <w:sz w:val="24"/>
          <w:szCs w:val="24"/>
        </w:rPr>
      </w:pPr>
      <w:r>
        <w:rPr>
          <w:sz w:val="24"/>
          <w:szCs w:val="24"/>
        </w:rPr>
        <w:t xml:space="preserve">Did you take pictures at the shows this year?  We’d like to include them in our slideshow!  Please email them to </w:t>
      </w:r>
      <w:hyperlink r:id="rId6" w:history="1">
        <w:r w:rsidRPr="00B8021F">
          <w:rPr>
            <w:rStyle w:val="Hyperlink"/>
            <w:sz w:val="24"/>
            <w:szCs w:val="24"/>
          </w:rPr>
          <w:t>goldenspursaddleclub@gmail.com</w:t>
        </w:r>
      </w:hyperlink>
      <w:r>
        <w:rPr>
          <w:sz w:val="24"/>
          <w:szCs w:val="24"/>
        </w:rPr>
        <w:t xml:space="preserve"> or send them to us through our Facebook page.</w:t>
      </w:r>
    </w:p>
    <w:p w14:paraId="3DE9E7FC" w14:textId="3573BFC9" w:rsidR="009B0F35" w:rsidRDefault="009B0F35">
      <w:pPr>
        <w:rPr>
          <w:sz w:val="24"/>
          <w:szCs w:val="24"/>
        </w:rPr>
        <w:sectPr w:rsidR="009B0F35" w:rsidSect="00CA1725">
          <w:pgSz w:w="15840" w:h="12240" w:orient="landscape"/>
          <w:pgMar w:top="720" w:right="720" w:bottom="720" w:left="720" w:header="720" w:footer="720" w:gutter="0"/>
          <w:cols w:space="720"/>
          <w:docGrid w:linePitch="360"/>
        </w:sectPr>
      </w:pPr>
    </w:p>
    <w:p w14:paraId="51758D08" w14:textId="77777777" w:rsidR="000A6B17" w:rsidRPr="008B324B" w:rsidRDefault="008B324B">
      <w:pPr>
        <w:rPr>
          <w:sz w:val="24"/>
          <w:szCs w:val="24"/>
        </w:rPr>
      </w:pPr>
      <w:r>
        <w:rPr>
          <w:sz w:val="24"/>
          <w:szCs w:val="24"/>
        </w:rPr>
        <w:t>---------------------------------------------------------------------------------------------------------------------------------------------------------------------------------------------------</w:t>
      </w:r>
    </w:p>
    <w:p w14:paraId="25B0479F" w14:textId="3823E9F8" w:rsidR="000A6B17" w:rsidRPr="008B324B" w:rsidRDefault="000A6B17">
      <w:pPr>
        <w:rPr>
          <w:sz w:val="24"/>
          <w:szCs w:val="24"/>
        </w:rPr>
      </w:pPr>
      <w:r w:rsidRPr="008B324B">
        <w:rPr>
          <w:sz w:val="24"/>
          <w:szCs w:val="24"/>
        </w:rPr>
        <w:t xml:space="preserve">Please </w:t>
      </w:r>
      <w:r w:rsidR="008B324B" w:rsidRPr="008B324B">
        <w:rPr>
          <w:sz w:val="24"/>
          <w:szCs w:val="24"/>
        </w:rPr>
        <w:t xml:space="preserve">complete and return this </w:t>
      </w:r>
      <w:r w:rsidR="005D7484">
        <w:rPr>
          <w:sz w:val="24"/>
          <w:szCs w:val="24"/>
        </w:rPr>
        <w:t xml:space="preserve">portion of the </w:t>
      </w:r>
      <w:r w:rsidR="008B324B" w:rsidRPr="008B324B">
        <w:rPr>
          <w:sz w:val="24"/>
          <w:szCs w:val="24"/>
        </w:rPr>
        <w:t>form</w:t>
      </w:r>
      <w:r w:rsidRPr="008B324B">
        <w:rPr>
          <w:sz w:val="24"/>
          <w:szCs w:val="24"/>
        </w:rPr>
        <w:t xml:space="preserve"> with payment no later than November</w:t>
      </w:r>
      <w:r w:rsidR="007F7ACC">
        <w:rPr>
          <w:sz w:val="24"/>
          <w:szCs w:val="24"/>
        </w:rPr>
        <w:t xml:space="preserve"> </w:t>
      </w:r>
      <w:r w:rsidR="00047115">
        <w:rPr>
          <w:sz w:val="24"/>
          <w:szCs w:val="24"/>
        </w:rPr>
        <w:t>11</w:t>
      </w:r>
      <w:r w:rsidR="005D7484">
        <w:rPr>
          <w:sz w:val="24"/>
          <w:szCs w:val="24"/>
        </w:rPr>
        <w:t>th</w:t>
      </w:r>
      <w:r w:rsidRPr="008B324B">
        <w:rPr>
          <w:sz w:val="24"/>
          <w:szCs w:val="24"/>
        </w:rPr>
        <w:t>.</w:t>
      </w:r>
    </w:p>
    <w:p w14:paraId="76B85ED3" w14:textId="0C328043" w:rsidR="000A6B17" w:rsidRDefault="000A6B17">
      <w:pPr>
        <w:rPr>
          <w:sz w:val="24"/>
          <w:szCs w:val="24"/>
        </w:rPr>
      </w:pPr>
      <w:r w:rsidRPr="008B324B">
        <w:rPr>
          <w:sz w:val="24"/>
          <w:szCs w:val="24"/>
        </w:rPr>
        <w:t>Mail to:  Golden Spur Saddl</w:t>
      </w:r>
      <w:r w:rsidR="00A01274">
        <w:rPr>
          <w:sz w:val="24"/>
          <w:szCs w:val="24"/>
        </w:rPr>
        <w:t xml:space="preserve">e </w:t>
      </w:r>
      <w:r w:rsidR="00B06121">
        <w:rPr>
          <w:sz w:val="24"/>
          <w:szCs w:val="24"/>
        </w:rPr>
        <w:t>Club Attn</w:t>
      </w:r>
      <w:r w:rsidR="00A01274">
        <w:rPr>
          <w:sz w:val="24"/>
          <w:szCs w:val="24"/>
        </w:rPr>
        <w:t xml:space="preserve">: </w:t>
      </w:r>
      <w:r w:rsidR="00047115">
        <w:rPr>
          <w:sz w:val="24"/>
          <w:szCs w:val="24"/>
        </w:rPr>
        <w:t>Nicholas</w:t>
      </w:r>
      <w:r w:rsidR="004C6217">
        <w:rPr>
          <w:sz w:val="24"/>
          <w:szCs w:val="24"/>
        </w:rPr>
        <w:t xml:space="preserve"> </w:t>
      </w:r>
      <w:r w:rsidR="00B06121">
        <w:rPr>
          <w:sz w:val="24"/>
          <w:szCs w:val="24"/>
        </w:rPr>
        <w:t>Brenneke 10067</w:t>
      </w:r>
      <w:r w:rsidR="004C6217">
        <w:rPr>
          <w:sz w:val="24"/>
          <w:szCs w:val="24"/>
        </w:rPr>
        <w:t xml:space="preserve"> E. 550 N. Darlington, IN 47940</w:t>
      </w:r>
    </w:p>
    <w:p w14:paraId="1A1AAA1C" w14:textId="77777777" w:rsidR="008B324B" w:rsidRPr="008B324B" w:rsidRDefault="008B324B">
      <w:pPr>
        <w:rPr>
          <w:sz w:val="24"/>
          <w:szCs w:val="24"/>
        </w:rPr>
      </w:pPr>
      <w:r>
        <w:rPr>
          <w:sz w:val="24"/>
          <w:szCs w:val="24"/>
        </w:rPr>
        <w:t>Name</w:t>
      </w:r>
      <w:r w:rsidR="00D06033">
        <w:rPr>
          <w:sz w:val="24"/>
          <w:szCs w:val="24"/>
        </w:rPr>
        <w:t>: _</w:t>
      </w:r>
      <w:r>
        <w:rPr>
          <w:sz w:val="24"/>
          <w:szCs w:val="24"/>
        </w:rPr>
        <w:t>____________________________________________________________________________</w:t>
      </w:r>
    </w:p>
    <w:p w14:paraId="0BFCA58E" w14:textId="77777777" w:rsidR="00AA6327" w:rsidRPr="008B324B" w:rsidRDefault="000A6B17">
      <w:pPr>
        <w:rPr>
          <w:sz w:val="24"/>
          <w:szCs w:val="24"/>
        </w:rPr>
      </w:pPr>
      <w:r w:rsidRPr="008B324B">
        <w:rPr>
          <w:sz w:val="24"/>
          <w:szCs w:val="24"/>
        </w:rPr>
        <w:t># of Adult Members _____ x $10 = $___</w:t>
      </w:r>
      <w:r w:rsidR="008B324B">
        <w:rPr>
          <w:sz w:val="24"/>
          <w:szCs w:val="24"/>
        </w:rPr>
        <w:t>__</w:t>
      </w:r>
      <w:r w:rsidRPr="008B324B">
        <w:rPr>
          <w:sz w:val="24"/>
          <w:szCs w:val="24"/>
        </w:rPr>
        <w:t>__</w:t>
      </w:r>
      <w:r w:rsidR="007262F5">
        <w:rPr>
          <w:sz w:val="24"/>
          <w:szCs w:val="24"/>
        </w:rPr>
        <w:t xml:space="preserve">          </w:t>
      </w:r>
      <w:r w:rsidR="00131635">
        <w:rPr>
          <w:sz w:val="24"/>
          <w:szCs w:val="24"/>
        </w:rPr>
        <w:t xml:space="preserve">   </w:t>
      </w:r>
      <w:r w:rsidR="00CA1725" w:rsidRPr="008B324B">
        <w:rPr>
          <w:sz w:val="24"/>
          <w:szCs w:val="24"/>
        </w:rPr>
        <w:t># of Adult Non-Members _____ x $12 = $</w:t>
      </w:r>
      <w:r w:rsidR="008B324B">
        <w:rPr>
          <w:sz w:val="24"/>
          <w:szCs w:val="24"/>
        </w:rPr>
        <w:t>___</w:t>
      </w:r>
      <w:r w:rsidR="007262F5">
        <w:rPr>
          <w:sz w:val="24"/>
          <w:szCs w:val="24"/>
        </w:rPr>
        <w:t>_____</w:t>
      </w:r>
      <w:r w:rsidR="007262F5">
        <w:rPr>
          <w:sz w:val="24"/>
          <w:szCs w:val="24"/>
        </w:rPr>
        <w:tab/>
        <w:t xml:space="preserve"> </w:t>
      </w:r>
      <w:r w:rsidR="00131635">
        <w:rPr>
          <w:sz w:val="24"/>
          <w:szCs w:val="24"/>
        </w:rPr>
        <w:t xml:space="preserve">      </w:t>
      </w:r>
      <w:r w:rsidR="007262F5">
        <w:rPr>
          <w:sz w:val="24"/>
          <w:szCs w:val="24"/>
        </w:rPr>
        <w:t xml:space="preserve">    </w:t>
      </w:r>
      <w:r w:rsidR="00CA1725" w:rsidRPr="008B324B">
        <w:rPr>
          <w:sz w:val="24"/>
          <w:szCs w:val="24"/>
        </w:rPr>
        <w:t># of kids</w:t>
      </w:r>
      <w:r w:rsidR="007262F5">
        <w:rPr>
          <w:sz w:val="24"/>
          <w:szCs w:val="24"/>
        </w:rPr>
        <w:t xml:space="preserve"> 12 and under</w:t>
      </w:r>
      <w:r w:rsidR="00CA1725" w:rsidRPr="008B324B">
        <w:rPr>
          <w:sz w:val="24"/>
          <w:szCs w:val="24"/>
        </w:rPr>
        <w:t xml:space="preserve"> ____</w:t>
      </w:r>
      <w:r w:rsidR="00D06033" w:rsidRPr="008B324B">
        <w:rPr>
          <w:sz w:val="24"/>
          <w:szCs w:val="24"/>
        </w:rPr>
        <w:t>_ (</w:t>
      </w:r>
      <w:r w:rsidR="00CA1725" w:rsidRPr="008B324B">
        <w:rPr>
          <w:sz w:val="24"/>
          <w:szCs w:val="24"/>
        </w:rPr>
        <w:t>FREE)</w:t>
      </w:r>
    </w:p>
    <w:sectPr w:rsidR="00AA6327" w:rsidRPr="008B324B" w:rsidSect="008B324B">
      <w:type w:val="continuous"/>
      <w:pgSz w:w="15840" w:h="12240" w:orient="landscape"/>
      <w:pgMar w:top="720" w:right="720" w:bottom="720" w:left="720" w:header="720" w:footer="720" w:gutter="0"/>
      <w:pgBorders w:offsetFrom="page">
        <w:top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16"/>
    <w:rsid w:val="00047115"/>
    <w:rsid w:val="000A6B17"/>
    <w:rsid w:val="00131635"/>
    <w:rsid w:val="001502BE"/>
    <w:rsid w:val="0022684E"/>
    <w:rsid w:val="00241D43"/>
    <w:rsid w:val="00275B50"/>
    <w:rsid w:val="002C53F1"/>
    <w:rsid w:val="004C6217"/>
    <w:rsid w:val="005D7484"/>
    <w:rsid w:val="006E7808"/>
    <w:rsid w:val="007262F5"/>
    <w:rsid w:val="007439C6"/>
    <w:rsid w:val="007962E2"/>
    <w:rsid w:val="007E6CE6"/>
    <w:rsid w:val="007F7ACC"/>
    <w:rsid w:val="0081769C"/>
    <w:rsid w:val="008729C5"/>
    <w:rsid w:val="008B324B"/>
    <w:rsid w:val="00956116"/>
    <w:rsid w:val="00975A88"/>
    <w:rsid w:val="009B0F35"/>
    <w:rsid w:val="00A01274"/>
    <w:rsid w:val="00AA6327"/>
    <w:rsid w:val="00B06121"/>
    <w:rsid w:val="00C936E1"/>
    <w:rsid w:val="00CA1725"/>
    <w:rsid w:val="00D06033"/>
    <w:rsid w:val="00F139BE"/>
    <w:rsid w:val="00F83C6B"/>
    <w:rsid w:val="00F94D08"/>
    <w:rsid w:val="00FE3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2B99"/>
  <w15:docId w15:val="{04D7F394-BF08-426F-A4FE-456674FA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324B"/>
    <w:rPr>
      <w:color w:val="0563C1" w:themeColor="hyperlink"/>
      <w:u w:val="single"/>
    </w:rPr>
  </w:style>
  <w:style w:type="paragraph" w:styleId="BalloonText">
    <w:name w:val="Balloon Text"/>
    <w:basedOn w:val="Normal"/>
    <w:link w:val="BalloonTextChar"/>
    <w:uiPriority w:val="99"/>
    <w:semiHidden/>
    <w:unhideWhenUsed/>
    <w:rsid w:val="00A012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274"/>
    <w:rPr>
      <w:rFonts w:ascii="Tahoma" w:hAnsi="Tahoma" w:cs="Tahoma"/>
      <w:sz w:val="16"/>
      <w:szCs w:val="16"/>
    </w:rPr>
  </w:style>
  <w:style w:type="character" w:styleId="UnresolvedMention">
    <w:name w:val="Unresolved Mention"/>
    <w:basedOn w:val="DefaultParagraphFont"/>
    <w:uiPriority w:val="99"/>
    <w:semiHidden/>
    <w:unhideWhenUsed/>
    <w:rsid w:val="009B0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ldenspursaddleclub@gmail.com" TargetMode="External"/><Relationship Id="rId5" Type="http://schemas.openxmlformats.org/officeDocument/2006/relationships/hyperlink" Target="mailto:goldenspursaddleclub@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Borcherding, Alisha J</dc:creator>
  <cp:lastModifiedBy>Lishipie</cp:lastModifiedBy>
  <cp:revision>3</cp:revision>
  <cp:lastPrinted>2020-10-10T15:41:00Z</cp:lastPrinted>
  <dcterms:created xsi:type="dcterms:W3CDTF">2023-10-14T21:56:00Z</dcterms:created>
  <dcterms:modified xsi:type="dcterms:W3CDTF">2023-10-14T21:56:00Z</dcterms:modified>
</cp:coreProperties>
</file>